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61" w:rsidRPr="004A4061" w:rsidRDefault="004A4061" w:rsidP="004A4061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4A4061">
        <w:rPr>
          <w:rFonts w:ascii="Cambria" w:hAnsi="Cambria"/>
          <w:b/>
          <w:sz w:val="24"/>
          <w:szCs w:val="24"/>
        </w:rPr>
        <w:t xml:space="preserve">Príloha č. 3 - Zoznam skratiek použitých v PHSR </w:t>
      </w:r>
    </w:p>
    <w:p w:rsidR="004A4061" w:rsidRDefault="004A4061">
      <w:pPr>
        <w:rPr>
          <w:rFonts w:ascii="Cambria" w:hAnsi="Cambria"/>
          <w:sz w:val="20"/>
          <w:szCs w:val="20"/>
        </w:rPr>
      </w:pPr>
    </w:p>
    <w:p w:rsidR="00C349A2" w:rsidRPr="004A4061" w:rsidRDefault="00826F58">
      <w:pPr>
        <w:rPr>
          <w:rFonts w:ascii="Cambria" w:hAnsi="Cambria"/>
          <w:bCs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 xml:space="preserve">PHSR </w:t>
      </w:r>
      <w:r w:rsidRPr="004A4061">
        <w:rPr>
          <w:rFonts w:ascii="Cambria" w:hAnsi="Cambria"/>
          <w:bCs/>
          <w:sz w:val="20"/>
          <w:szCs w:val="20"/>
        </w:rPr>
        <w:t>Program hospodárskeho a sociálneho rozvoja</w:t>
      </w:r>
    </w:p>
    <w:p w:rsidR="00826F58" w:rsidRPr="004A4061" w:rsidRDefault="00826F58">
      <w:pPr>
        <w:rPr>
          <w:rFonts w:ascii="Cambria" w:hAnsi="Cambria"/>
          <w:bCs/>
          <w:sz w:val="20"/>
          <w:szCs w:val="20"/>
        </w:rPr>
      </w:pPr>
      <w:r w:rsidRPr="004A4061">
        <w:rPr>
          <w:rFonts w:ascii="Cambria" w:hAnsi="Cambria"/>
          <w:bCs/>
          <w:sz w:val="20"/>
          <w:szCs w:val="20"/>
        </w:rPr>
        <w:t>MDVRR SR Ministerstvo dopravy, výstavby a regionálneho rozvoja SR</w:t>
      </w:r>
    </w:p>
    <w:p w:rsidR="00826F58" w:rsidRPr="004A4061" w:rsidRDefault="00826F58">
      <w:pPr>
        <w:rPr>
          <w:rFonts w:ascii="Cambria" w:hAnsi="Cambria"/>
          <w:bCs/>
          <w:sz w:val="20"/>
          <w:szCs w:val="20"/>
        </w:rPr>
      </w:pPr>
      <w:r w:rsidRPr="004A4061">
        <w:rPr>
          <w:rFonts w:ascii="Cambria" w:eastAsia="Calibri" w:hAnsi="Cambria"/>
          <w:sz w:val="20"/>
          <w:szCs w:val="20"/>
        </w:rPr>
        <w:t xml:space="preserve">ZMO </w:t>
      </w:r>
      <w:r w:rsidRPr="004A4061">
        <w:rPr>
          <w:rFonts w:ascii="Cambria" w:hAnsi="Cambria"/>
          <w:bCs/>
          <w:sz w:val="20"/>
          <w:szCs w:val="20"/>
        </w:rPr>
        <w:t>Združenie miest a</w:t>
      </w:r>
      <w:r w:rsidR="004A4061" w:rsidRPr="004A4061">
        <w:rPr>
          <w:rFonts w:ascii="Cambria" w:hAnsi="Cambria"/>
          <w:bCs/>
          <w:sz w:val="20"/>
          <w:szCs w:val="20"/>
        </w:rPr>
        <w:t> </w:t>
      </w:r>
      <w:r w:rsidRPr="004A4061">
        <w:rPr>
          <w:rFonts w:ascii="Cambria" w:hAnsi="Cambria"/>
          <w:bCs/>
          <w:sz w:val="20"/>
          <w:szCs w:val="20"/>
        </w:rPr>
        <w:t>obcí</w:t>
      </w:r>
    </w:p>
    <w:p w:rsidR="00826F58" w:rsidRPr="004A4061" w:rsidRDefault="00826F58">
      <w:pPr>
        <w:rPr>
          <w:rFonts w:ascii="Cambria" w:eastAsia="Calibri" w:hAnsi="Cambria"/>
          <w:sz w:val="20"/>
          <w:szCs w:val="20"/>
        </w:rPr>
      </w:pPr>
      <w:proofErr w:type="spellStart"/>
      <w:r w:rsidRPr="004A4061">
        <w:rPr>
          <w:rFonts w:ascii="Cambria" w:eastAsia="Calibri" w:hAnsi="Cambria"/>
          <w:sz w:val="20"/>
          <w:szCs w:val="20"/>
        </w:rPr>
        <w:t>k.ú</w:t>
      </w:r>
      <w:proofErr w:type="spellEnd"/>
      <w:r w:rsidRPr="004A4061">
        <w:rPr>
          <w:rFonts w:ascii="Cambria" w:eastAsia="Calibri" w:hAnsi="Cambria"/>
          <w:sz w:val="20"/>
          <w:szCs w:val="20"/>
        </w:rPr>
        <w:t>. katastrálne územie</w:t>
      </w:r>
    </w:p>
    <w:p w:rsidR="00826F58" w:rsidRPr="004A4061" w:rsidRDefault="00826F58">
      <w:pPr>
        <w:rPr>
          <w:rFonts w:ascii="Cambria" w:eastAsia="Calibri" w:hAnsi="Cambria"/>
          <w:sz w:val="20"/>
          <w:szCs w:val="20"/>
        </w:rPr>
      </w:pPr>
      <w:r w:rsidRPr="004A4061">
        <w:rPr>
          <w:rFonts w:ascii="Cambria" w:eastAsia="Calibri" w:hAnsi="Cambria"/>
          <w:sz w:val="20"/>
          <w:szCs w:val="20"/>
        </w:rPr>
        <w:t>TTSK Trnavský samosprávny kraj</w:t>
      </w:r>
    </w:p>
    <w:p w:rsidR="00826F58" w:rsidRPr="004A4061" w:rsidRDefault="00826F58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EAO Ekonomicky aktívny obyvatelia</w:t>
      </w:r>
    </w:p>
    <w:p w:rsidR="00826F58" w:rsidRPr="004A4061" w:rsidRDefault="00826F58" w:rsidP="00826F58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ENO Ekonomicky neaktívny obyvatelia</w:t>
      </w:r>
    </w:p>
    <w:p w:rsidR="00826F58" w:rsidRPr="004A4061" w:rsidRDefault="00826F58" w:rsidP="00826F58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ZŠ Základná škola</w:t>
      </w:r>
    </w:p>
    <w:p w:rsidR="00826F58" w:rsidRPr="004A4061" w:rsidRDefault="00826F58" w:rsidP="00826F58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MŠ Materská škola</w:t>
      </w:r>
    </w:p>
    <w:p w:rsidR="00826F58" w:rsidRPr="004A4061" w:rsidRDefault="00977A2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SARI Slovenská agentúra pre rozvoj investícií a obchodu</w:t>
      </w:r>
    </w:p>
    <w:p w:rsidR="00977A2E" w:rsidRPr="004A4061" w:rsidRDefault="00977A2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PO Právnické osoby</w:t>
      </w:r>
    </w:p>
    <w:p w:rsidR="00977A2E" w:rsidRPr="004A4061" w:rsidRDefault="00977A2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FO Fyzické osoby</w:t>
      </w:r>
    </w:p>
    <w:p w:rsidR="00977A2E" w:rsidRPr="004A4061" w:rsidRDefault="00977A2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OR Obchodný register</w:t>
      </w:r>
    </w:p>
    <w:p w:rsidR="00977A2E" w:rsidRPr="004A4061" w:rsidRDefault="00977A2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SHR Samostatne hospodáriaci roľníci</w:t>
      </w:r>
    </w:p>
    <w:p w:rsidR="0025719E" w:rsidRPr="004A4061" w:rsidRDefault="0025719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RIÚS Regionálna integrovaná územná stratégia</w:t>
      </w:r>
    </w:p>
    <w:p w:rsidR="0025719E" w:rsidRPr="004A4061" w:rsidRDefault="0025719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VO Verejné osvetlenie</w:t>
      </w:r>
    </w:p>
    <w:p w:rsidR="0025719E" w:rsidRPr="004A4061" w:rsidRDefault="0025719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ČOV Čistička odpadových vôd</w:t>
      </w:r>
    </w:p>
    <w:p w:rsidR="0025719E" w:rsidRPr="004A4061" w:rsidRDefault="0025719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IKT</w:t>
      </w:r>
      <w:r w:rsidR="004A4061" w:rsidRPr="004A4061">
        <w:rPr>
          <w:rFonts w:ascii="Cambria" w:hAnsi="Cambria"/>
          <w:sz w:val="20"/>
          <w:szCs w:val="20"/>
        </w:rPr>
        <w:t xml:space="preserve">  Informačné a komunikačné technológie</w:t>
      </w:r>
    </w:p>
    <w:p w:rsidR="0025719E" w:rsidRPr="004A4061" w:rsidRDefault="0025719E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DSS Dom sociálnych služieb</w:t>
      </w:r>
    </w:p>
    <w:p w:rsidR="0025719E" w:rsidRPr="004A4061" w:rsidRDefault="0025719E">
      <w:pPr>
        <w:rPr>
          <w:rFonts w:ascii="Cambria" w:hAnsi="Cambria"/>
          <w:bCs/>
          <w:iCs/>
          <w:sz w:val="20"/>
          <w:szCs w:val="20"/>
        </w:rPr>
      </w:pPr>
      <w:r w:rsidRPr="004A4061">
        <w:rPr>
          <w:rFonts w:ascii="Cambria" w:hAnsi="Cambria"/>
          <w:bCs/>
          <w:iCs/>
          <w:sz w:val="20"/>
          <w:szCs w:val="20"/>
        </w:rPr>
        <w:t>MPSVR SR Ministerstvo práce sociálnych vecí a rodiny SR</w:t>
      </w:r>
    </w:p>
    <w:p w:rsidR="0025719E" w:rsidRPr="004A4061" w:rsidRDefault="0025719E">
      <w:pPr>
        <w:rPr>
          <w:rFonts w:ascii="Cambria" w:hAnsi="Cambria"/>
          <w:bCs/>
          <w:iCs/>
          <w:sz w:val="20"/>
          <w:szCs w:val="20"/>
        </w:rPr>
      </w:pPr>
      <w:proofErr w:type="spellStart"/>
      <w:r w:rsidRPr="004A4061">
        <w:rPr>
          <w:rFonts w:ascii="Cambria" w:hAnsi="Cambria"/>
          <w:bCs/>
          <w:iCs/>
          <w:sz w:val="20"/>
          <w:szCs w:val="20"/>
        </w:rPr>
        <w:t>OcÚ</w:t>
      </w:r>
      <w:proofErr w:type="spellEnd"/>
      <w:r w:rsidRPr="004A4061">
        <w:rPr>
          <w:rFonts w:ascii="Cambria" w:hAnsi="Cambria"/>
          <w:bCs/>
          <w:iCs/>
          <w:sz w:val="20"/>
          <w:szCs w:val="20"/>
        </w:rPr>
        <w:t xml:space="preserve"> Obecný úrad</w:t>
      </w:r>
    </w:p>
    <w:p w:rsidR="0025719E" w:rsidRPr="004A4061" w:rsidRDefault="0025719E">
      <w:pPr>
        <w:rPr>
          <w:rFonts w:ascii="Cambria" w:hAnsi="Cambria"/>
          <w:bCs/>
          <w:iCs/>
          <w:sz w:val="20"/>
          <w:szCs w:val="20"/>
        </w:rPr>
      </w:pPr>
      <w:r w:rsidRPr="004A4061">
        <w:rPr>
          <w:rFonts w:ascii="Cambria" w:hAnsi="Cambria"/>
          <w:bCs/>
          <w:iCs/>
          <w:sz w:val="20"/>
          <w:szCs w:val="20"/>
        </w:rPr>
        <w:t>KD Kultúrny dom</w:t>
      </w:r>
    </w:p>
    <w:p w:rsidR="0025719E" w:rsidRPr="004A4061" w:rsidRDefault="0025719E">
      <w:pPr>
        <w:rPr>
          <w:rFonts w:ascii="Cambria" w:hAnsi="Cambria"/>
          <w:bCs/>
          <w:iCs/>
          <w:sz w:val="20"/>
          <w:szCs w:val="20"/>
        </w:rPr>
      </w:pPr>
      <w:r w:rsidRPr="004A4061">
        <w:rPr>
          <w:rFonts w:ascii="Cambria" w:hAnsi="Cambria"/>
          <w:bCs/>
          <w:iCs/>
          <w:sz w:val="20"/>
          <w:szCs w:val="20"/>
        </w:rPr>
        <w:t>IBV Individuálna bytová výstavba</w:t>
      </w:r>
    </w:p>
    <w:p w:rsidR="0025719E" w:rsidRPr="004A4061" w:rsidRDefault="00072241">
      <w:pPr>
        <w:rPr>
          <w:rFonts w:ascii="Cambria" w:hAnsi="Cambria"/>
          <w:bCs/>
          <w:iCs/>
          <w:sz w:val="20"/>
          <w:szCs w:val="20"/>
        </w:rPr>
      </w:pPr>
      <w:r w:rsidRPr="004A4061">
        <w:rPr>
          <w:rFonts w:ascii="Cambria" w:hAnsi="Cambria"/>
          <w:bCs/>
          <w:iCs/>
          <w:sz w:val="20"/>
          <w:szCs w:val="20"/>
        </w:rPr>
        <w:t>TO Trvalo obývaných</w:t>
      </w:r>
    </w:p>
    <w:p w:rsidR="00072241" w:rsidRPr="004A4061" w:rsidRDefault="00072241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</w:rPr>
        <w:t>ÚPN Územný plán</w:t>
      </w:r>
      <w:bookmarkStart w:id="0" w:name="_GoBack"/>
      <w:bookmarkEnd w:id="0"/>
    </w:p>
    <w:p w:rsidR="00072241" w:rsidRPr="004A4061" w:rsidRDefault="00072241">
      <w:pPr>
        <w:rPr>
          <w:rFonts w:ascii="Cambria" w:hAnsi="Cambria"/>
          <w:sz w:val="20"/>
          <w:szCs w:val="20"/>
          <w:lang w:eastAsia="sk-SK"/>
        </w:rPr>
      </w:pPr>
      <w:r w:rsidRPr="004A4061">
        <w:rPr>
          <w:rFonts w:ascii="Cambria" w:hAnsi="Cambria"/>
          <w:sz w:val="20"/>
          <w:szCs w:val="20"/>
        </w:rPr>
        <w:t xml:space="preserve">KURS  </w:t>
      </w:r>
      <w:r w:rsidRPr="004A4061">
        <w:rPr>
          <w:rFonts w:ascii="Cambria" w:hAnsi="Cambria"/>
          <w:sz w:val="20"/>
          <w:szCs w:val="20"/>
          <w:lang w:eastAsia="sk-SK"/>
        </w:rPr>
        <w:t>Koncepcia územného rozvoja Slovenska</w:t>
      </w:r>
    </w:p>
    <w:p w:rsidR="00072241" w:rsidRPr="004A4061" w:rsidRDefault="00072241">
      <w:pPr>
        <w:rPr>
          <w:rFonts w:ascii="Cambria" w:hAnsi="Cambria"/>
          <w:sz w:val="20"/>
          <w:szCs w:val="20"/>
          <w:lang w:eastAsia="sk-SK"/>
        </w:rPr>
      </w:pPr>
      <w:r w:rsidRPr="004A4061">
        <w:rPr>
          <w:rFonts w:ascii="Cambria" w:hAnsi="Cambria"/>
          <w:sz w:val="20"/>
          <w:szCs w:val="20"/>
          <w:lang w:eastAsia="sk-SK"/>
        </w:rPr>
        <w:t>DNM Dlhodobý nehmotný majetok</w:t>
      </w:r>
    </w:p>
    <w:p w:rsidR="00072241" w:rsidRPr="004A4061" w:rsidRDefault="00072241">
      <w:pPr>
        <w:rPr>
          <w:rFonts w:ascii="Cambria" w:hAnsi="Cambria"/>
          <w:sz w:val="20"/>
          <w:szCs w:val="20"/>
          <w:lang w:eastAsia="sk-SK"/>
        </w:rPr>
      </w:pPr>
      <w:r w:rsidRPr="004A4061">
        <w:rPr>
          <w:rFonts w:ascii="Cambria" w:hAnsi="Cambria"/>
          <w:sz w:val="20"/>
          <w:szCs w:val="20"/>
          <w:lang w:eastAsia="sk-SK"/>
        </w:rPr>
        <w:t>DHM Dlhodobý hmotný majetok</w:t>
      </w:r>
    </w:p>
    <w:p w:rsidR="00072241" w:rsidRPr="004A4061" w:rsidRDefault="00072241">
      <w:pPr>
        <w:rPr>
          <w:rFonts w:ascii="Cambria" w:hAnsi="Cambria"/>
          <w:sz w:val="20"/>
          <w:szCs w:val="20"/>
          <w:lang w:eastAsia="sk-SK"/>
        </w:rPr>
      </w:pPr>
      <w:r w:rsidRPr="004A4061">
        <w:rPr>
          <w:rFonts w:ascii="Cambria" w:hAnsi="Cambria"/>
          <w:sz w:val="20"/>
          <w:szCs w:val="20"/>
          <w:lang w:eastAsia="sk-SK"/>
        </w:rPr>
        <w:t>ŠR Štátny rozpočet</w:t>
      </w:r>
    </w:p>
    <w:p w:rsidR="00072241" w:rsidRPr="004A4061" w:rsidRDefault="00072241">
      <w:pPr>
        <w:rPr>
          <w:rFonts w:ascii="Cambria" w:hAnsi="Cambria"/>
          <w:sz w:val="20"/>
          <w:szCs w:val="20"/>
          <w:lang w:eastAsia="sk-SK"/>
        </w:rPr>
      </w:pPr>
      <w:r w:rsidRPr="004A4061">
        <w:rPr>
          <w:rFonts w:ascii="Cambria" w:hAnsi="Cambria"/>
          <w:sz w:val="20"/>
          <w:szCs w:val="20"/>
          <w:lang w:eastAsia="sk-SK"/>
        </w:rPr>
        <w:t>VÚC Vyšší územný celok</w:t>
      </w:r>
    </w:p>
    <w:p w:rsidR="00072241" w:rsidRPr="004A4061" w:rsidRDefault="00072241">
      <w:pPr>
        <w:rPr>
          <w:rFonts w:ascii="Cambria" w:hAnsi="Cambria"/>
          <w:sz w:val="20"/>
          <w:szCs w:val="20"/>
          <w:lang w:eastAsia="sk-SK"/>
        </w:rPr>
      </w:pPr>
      <w:r w:rsidRPr="004A4061">
        <w:rPr>
          <w:rFonts w:ascii="Cambria" w:hAnsi="Cambria"/>
          <w:sz w:val="20"/>
          <w:szCs w:val="20"/>
          <w:lang w:eastAsia="sk-SK"/>
        </w:rPr>
        <w:t>NFP Nenávratný finančný príspevok</w:t>
      </w:r>
    </w:p>
    <w:p w:rsidR="0025719E" w:rsidRPr="004A4061" w:rsidRDefault="00072241">
      <w:pPr>
        <w:rPr>
          <w:rFonts w:ascii="Cambria" w:hAnsi="Cambria"/>
          <w:sz w:val="20"/>
          <w:szCs w:val="20"/>
        </w:rPr>
      </w:pPr>
      <w:r w:rsidRPr="004A4061">
        <w:rPr>
          <w:rFonts w:ascii="Cambria" w:hAnsi="Cambria"/>
          <w:sz w:val="20"/>
          <w:szCs w:val="20"/>
          <w:lang w:eastAsia="sk-SK"/>
        </w:rPr>
        <w:t>OZ Obecné zastupiteľstvo</w:t>
      </w:r>
    </w:p>
    <w:sectPr w:rsidR="0025719E" w:rsidRPr="004A4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40" w:rsidRDefault="008E7C40" w:rsidP="004A4061">
      <w:pPr>
        <w:spacing w:after="0" w:line="240" w:lineRule="auto"/>
      </w:pPr>
      <w:r>
        <w:separator/>
      </w:r>
    </w:p>
  </w:endnote>
  <w:endnote w:type="continuationSeparator" w:id="0">
    <w:p w:rsidR="008E7C40" w:rsidRDefault="008E7C40" w:rsidP="004A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07" w:rsidRPr="00F92D16" w:rsidRDefault="000B2407" w:rsidP="004A4061">
    <w:pPr>
      <w:pStyle w:val="Pta"/>
      <w:pBdr>
        <w:bottom w:val="single" w:sz="6" w:space="1" w:color="auto"/>
      </w:pBdr>
      <w:jc w:val="right"/>
      <w:rPr>
        <w:rFonts w:asciiTheme="majorHAnsi" w:hAnsiTheme="majorHAnsi"/>
        <w:i/>
        <w:color w:val="808080" w:themeColor="background1" w:themeShade="80"/>
        <w:sz w:val="18"/>
        <w:szCs w:val="18"/>
      </w:rPr>
    </w:pPr>
  </w:p>
  <w:p w:rsidR="004A4061" w:rsidRPr="00996BAA" w:rsidRDefault="004A4061" w:rsidP="004A4061">
    <w:pPr>
      <w:pStyle w:val="Pta"/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  <w:r w:rsidRPr="00996BAA">
      <w:rPr>
        <w:rFonts w:asciiTheme="majorHAnsi" w:hAnsiTheme="majorHAnsi"/>
        <w:color w:val="808080" w:themeColor="background1" w:themeShade="80"/>
        <w:sz w:val="18"/>
        <w:szCs w:val="18"/>
      </w:rPr>
      <w:t>Program hospodárskeho a sociálneho roz</w:t>
    </w:r>
    <w:r w:rsidR="00367585" w:rsidRPr="00996BAA">
      <w:rPr>
        <w:rFonts w:asciiTheme="majorHAnsi" w:hAnsiTheme="majorHAnsi"/>
        <w:color w:val="808080" w:themeColor="background1" w:themeShade="80"/>
        <w:sz w:val="18"/>
        <w:szCs w:val="18"/>
      </w:rPr>
      <w:t xml:space="preserve">voja  obce </w:t>
    </w:r>
    <w:r w:rsidR="00DD051E">
      <w:rPr>
        <w:rFonts w:asciiTheme="majorHAnsi" w:hAnsiTheme="majorHAnsi"/>
        <w:color w:val="808080" w:themeColor="background1" w:themeShade="80"/>
        <w:sz w:val="18"/>
        <w:szCs w:val="18"/>
      </w:rPr>
      <w:t>Buková</w:t>
    </w:r>
    <w:r w:rsidR="00D52E1F">
      <w:rPr>
        <w:rFonts w:asciiTheme="majorHAnsi" w:hAnsiTheme="majorHAnsi"/>
        <w:color w:val="808080" w:themeColor="background1" w:themeShade="80"/>
        <w:sz w:val="18"/>
        <w:szCs w:val="18"/>
      </w:rPr>
      <w:t xml:space="preserve"> </w:t>
    </w:r>
    <w:r w:rsidR="00367585" w:rsidRPr="00996BAA">
      <w:rPr>
        <w:rFonts w:asciiTheme="majorHAnsi" w:hAnsiTheme="majorHAnsi"/>
        <w:color w:val="808080" w:themeColor="background1" w:themeShade="80"/>
        <w:sz w:val="18"/>
        <w:szCs w:val="18"/>
      </w:rPr>
      <w:t>na roky 2015</w:t>
    </w:r>
    <w:r w:rsidRPr="00996BAA">
      <w:rPr>
        <w:rFonts w:asciiTheme="majorHAnsi" w:hAnsiTheme="majorHAnsi"/>
        <w:color w:val="808080" w:themeColor="background1" w:themeShade="80"/>
        <w:sz w:val="18"/>
        <w:szCs w:val="18"/>
      </w:rPr>
      <w:t xml:space="preserve"> - 2020</w:t>
    </w:r>
  </w:p>
  <w:p w:rsidR="004A4061" w:rsidRDefault="004A406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40" w:rsidRDefault="008E7C40" w:rsidP="004A4061">
      <w:pPr>
        <w:spacing w:after="0" w:line="240" w:lineRule="auto"/>
      </w:pPr>
      <w:r>
        <w:separator/>
      </w:r>
    </w:p>
  </w:footnote>
  <w:footnote w:type="continuationSeparator" w:id="0">
    <w:p w:rsidR="008E7C40" w:rsidRDefault="008E7C40" w:rsidP="004A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61" w:rsidRDefault="004A4061" w:rsidP="004A4061">
    <w:pPr>
      <w:pStyle w:val="Hlavika"/>
      <w:pBdr>
        <w:bottom w:val="single" w:sz="6" w:space="1" w:color="auto"/>
      </w:pBdr>
      <w:jc w:val="right"/>
      <w:rPr>
        <w:sz w:val="18"/>
        <w:szCs w:val="18"/>
      </w:rPr>
    </w:pPr>
    <w:r w:rsidRPr="004A4061">
      <w:rPr>
        <w:rFonts w:ascii="Cambria" w:hAnsi="Cambria"/>
        <w:sz w:val="18"/>
        <w:szCs w:val="18"/>
      </w:rPr>
      <w:t>Príloha č. 3</w:t>
    </w:r>
  </w:p>
  <w:p w:rsidR="000B2407" w:rsidRPr="004A4061" w:rsidRDefault="000B2407" w:rsidP="004A4061">
    <w:pPr>
      <w:pStyle w:val="Hlavika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B5"/>
    <w:rsid w:val="00072241"/>
    <w:rsid w:val="000B2407"/>
    <w:rsid w:val="00113B99"/>
    <w:rsid w:val="001D39C5"/>
    <w:rsid w:val="00245054"/>
    <w:rsid w:val="0025719E"/>
    <w:rsid w:val="00367585"/>
    <w:rsid w:val="004A4061"/>
    <w:rsid w:val="006D1E65"/>
    <w:rsid w:val="007521E7"/>
    <w:rsid w:val="0077437A"/>
    <w:rsid w:val="00826F58"/>
    <w:rsid w:val="008A53C8"/>
    <w:rsid w:val="008E7C40"/>
    <w:rsid w:val="00977A2E"/>
    <w:rsid w:val="00996BAA"/>
    <w:rsid w:val="00AB0EDB"/>
    <w:rsid w:val="00AC0DEF"/>
    <w:rsid w:val="00C3120D"/>
    <w:rsid w:val="00C349A2"/>
    <w:rsid w:val="00C67663"/>
    <w:rsid w:val="00D52E1F"/>
    <w:rsid w:val="00D64281"/>
    <w:rsid w:val="00DD051E"/>
    <w:rsid w:val="00F76CB5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293A-AB6E-42E4-9CF8-FB388898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4061"/>
  </w:style>
  <w:style w:type="paragraph" w:styleId="Pta">
    <w:name w:val="footer"/>
    <w:basedOn w:val="Normlny"/>
    <w:link w:val="PtaChar"/>
    <w:uiPriority w:val="99"/>
    <w:unhideWhenUsed/>
    <w:rsid w:val="004A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</dc:creator>
  <cp:lastModifiedBy>MMI</cp:lastModifiedBy>
  <cp:revision>3</cp:revision>
  <dcterms:created xsi:type="dcterms:W3CDTF">2015-09-19T18:30:00Z</dcterms:created>
  <dcterms:modified xsi:type="dcterms:W3CDTF">2015-09-19T18:32:00Z</dcterms:modified>
</cp:coreProperties>
</file>